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11" w:rsidRDefault="00114D11" w:rsidP="00114D11">
      <w:pPr>
        <w:spacing w:after="0"/>
        <w:ind w:firstLine="66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«ЗАТВЕРДЖЕНО»</w:t>
      </w:r>
    </w:p>
    <w:p w:rsidR="00114D11" w:rsidRDefault="00114D11" w:rsidP="00114D11">
      <w:pPr>
        <w:spacing w:after="0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Засіданням МО</w:t>
      </w:r>
    </w:p>
    <w:p w:rsidR="00114D11" w:rsidRDefault="00114D11" w:rsidP="00114D11">
      <w:pPr>
        <w:spacing w:after="0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серпня 2014 р.</w:t>
      </w:r>
    </w:p>
    <w:p w:rsidR="00114D11" w:rsidRDefault="00114D11" w:rsidP="00114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11" w:rsidRDefault="00A92EFC" w:rsidP="00114D1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</w:rPr>
      </w:pPr>
      <w:r w:rsidRPr="00FA1328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</w:rPr>
        <w:t xml:space="preserve">План роботи </w:t>
      </w:r>
    </w:p>
    <w:p w:rsidR="00A92EFC" w:rsidRPr="00FA1328" w:rsidRDefault="00A92EFC" w:rsidP="00114D1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</w:rPr>
      </w:pPr>
      <w:r w:rsidRPr="00FA1328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</w:rPr>
        <w:t xml:space="preserve">методичного об’єднання класних керівників </w:t>
      </w:r>
    </w:p>
    <w:p w:rsidR="00A92EFC" w:rsidRPr="00FA1328" w:rsidRDefault="00A92EFC" w:rsidP="00114D11">
      <w:pPr>
        <w:spacing w:after="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A1328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</w:rPr>
        <w:t>на 2014/2015 навчальний рік</w:t>
      </w:r>
      <w:r w:rsidRPr="00FA1328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FA1328" w:rsidRDefault="00FA1328" w:rsidP="00114D11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FA1328" w:rsidRPr="007B663E" w:rsidRDefault="00A92EFC" w:rsidP="00114D11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</w:rPr>
      </w:pPr>
      <w:r w:rsidRPr="007B663E">
        <w:rPr>
          <w:rFonts w:ascii="Times New Roman" w:eastAsia="Times New Roman" w:hAnsi="Times New Roman" w:cs="Times New Roman"/>
          <w:color w:val="0000FF"/>
          <w:sz w:val="28"/>
          <w:szCs w:val="24"/>
        </w:rPr>
        <w:t>СЕ</w:t>
      </w:r>
      <w:r w:rsidR="00114D11" w:rsidRPr="007B663E">
        <w:rPr>
          <w:rFonts w:ascii="Times New Roman" w:eastAsia="Times New Roman" w:hAnsi="Times New Roman" w:cs="Times New Roman"/>
          <w:color w:val="0000FF"/>
          <w:sz w:val="28"/>
          <w:szCs w:val="24"/>
        </w:rPr>
        <w:t>РПЕ</w:t>
      </w:r>
      <w:r w:rsidRPr="007B663E">
        <w:rPr>
          <w:rFonts w:ascii="Times New Roman" w:eastAsia="Times New Roman" w:hAnsi="Times New Roman" w:cs="Times New Roman"/>
          <w:color w:val="0000FF"/>
          <w:sz w:val="28"/>
          <w:szCs w:val="24"/>
        </w:rPr>
        <w:t>НЬ</w:t>
      </w:r>
    </w:p>
    <w:p w:rsidR="00A92EFC" w:rsidRPr="00FA0101" w:rsidRDefault="00A92EFC" w:rsidP="00114D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EFC" w:rsidRPr="003751F4" w:rsidRDefault="00A92EFC" w:rsidP="00114D11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1328">
        <w:rPr>
          <w:rFonts w:ascii="Times New Roman" w:hAnsi="Times New Roman" w:cs="Times New Roman"/>
          <w:i/>
          <w:sz w:val="28"/>
          <w:szCs w:val="28"/>
          <w:u w:val="single"/>
        </w:rPr>
        <w:t>Засідання №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Організаційне</w:t>
      </w:r>
    </w:p>
    <w:p w:rsidR="00A92EFC" w:rsidRPr="00A92EFC" w:rsidRDefault="00A92EFC" w:rsidP="00114D1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Зміст і структура напрямків виховної роботи. </w:t>
      </w:r>
      <w:r w:rsidRPr="003751F4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основних напрямків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ичної та виховної роботи на 2014-2015</w:t>
      </w:r>
      <w:r w:rsidRPr="00375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навчальний рік. </w:t>
      </w:r>
    </w:p>
    <w:p w:rsidR="00A92EFC" w:rsidRPr="00A92EFC" w:rsidRDefault="00A92EFC" w:rsidP="00114D1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EFC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Обговорення і затвердження плану роботи МО на 2014-2015н.р.</w:t>
      </w:r>
    </w:p>
    <w:p w:rsidR="00A92EFC" w:rsidRPr="00A92EFC" w:rsidRDefault="00A92EFC" w:rsidP="00114D1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EB5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(голова МО</w:t>
      </w:r>
      <w:r w:rsidRPr="00A92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Вознюк Т.М.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A92EFC" w:rsidRPr="00A92EFC" w:rsidRDefault="00A92EFC" w:rsidP="00114D1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Методичні рекомендації щодо планування роботи класного керівника. </w:t>
      </w:r>
    </w:p>
    <w:p w:rsidR="00FA1328" w:rsidRDefault="00A92EFC" w:rsidP="00114D1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Затвердження плану роботи МО класних керівників на 2014-2015 </w:t>
      </w:r>
      <w:proofErr w:type="spellStart"/>
      <w:r w:rsidRPr="00A92EFC">
        <w:rPr>
          <w:rFonts w:ascii="Times New Roman" w:eastAsia="Times New Roman" w:hAnsi="Times New Roman" w:cs="Times New Roman"/>
          <w:color w:val="000000"/>
          <w:sz w:val="28"/>
          <w:szCs w:val="28"/>
        </w:rPr>
        <w:t>н.р</w:t>
      </w:r>
      <w:proofErr w:type="spellEnd"/>
      <w:r w:rsidRPr="00A92E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1328" w:rsidRDefault="00A92EFC" w:rsidP="00114D1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328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Обговорення системи заходів, спрямованих на зменшення кількості пропусків занять без поважних причин.</w:t>
      </w:r>
      <w:r w:rsidR="00FA1328" w:rsidRPr="00FA1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A1328">
        <w:rPr>
          <w:rFonts w:ascii="Times New Roman" w:eastAsia="Times New Roman" w:hAnsi="Times New Roman" w:cs="Times New Roman"/>
          <w:color w:val="000000"/>
          <w:sz w:val="28"/>
          <w:szCs w:val="28"/>
        </w:rPr>
        <w:t>(всі класні керівники)</w:t>
      </w:r>
    </w:p>
    <w:p w:rsidR="00A92EFC" w:rsidRPr="00FA1328" w:rsidRDefault="00A92EFC" w:rsidP="00114D1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32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 з новинками літератури з виховної роботи.</w:t>
      </w:r>
    </w:p>
    <w:p w:rsidR="00FA1328" w:rsidRDefault="00FA1328" w:rsidP="00114D11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FA1328" w:rsidRDefault="00FA1328" w:rsidP="00114D11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B59DE" w:rsidRDefault="00EB59DE" w:rsidP="00114D11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92EFC" w:rsidRPr="007B663E" w:rsidRDefault="00A92EFC" w:rsidP="00114D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B663E">
        <w:rPr>
          <w:rFonts w:ascii="Times New Roman" w:eastAsia="Times New Roman" w:hAnsi="Times New Roman" w:cs="Times New Roman"/>
          <w:color w:val="0000FF"/>
          <w:sz w:val="28"/>
          <w:szCs w:val="24"/>
        </w:rPr>
        <w:t>ЛИСТОПАД</w:t>
      </w:r>
      <w:r w:rsidRPr="007B663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A1328" w:rsidRDefault="00FA1328" w:rsidP="00114D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EFC" w:rsidRDefault="00A92EFC" w:rsidP="00114D11">
      <w:pPr>
        <w:tabs>
          <w:tab w:val="left" w:pos="42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A132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Засідання № </w:t>
      </w:r>
      <w:r w:rsidRPr="00FA13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Pr="00A92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92EFC">
        <w:rPr>
          <w:rFonts w:ascii="Times New Roman" w:hAnsi="Times New Roman" w:cs="Times New Roman"/>
          <w:b/>
          <w:i/>
          <w:sz w:val="28"/>
          <w:szCs w:val="28"/>
        </w:rPr>
        <w:t>«Реалізація Конвенції ООН про права дитини в роботі педагогічних ко</w:t>
      </w:r>
      <w:r w:rsidRPr="00A92EFC">
        <w:rPr>
          <w:rFonts w:ascii="Times New Roman" w:hAnsi="Times New Roman" w:cs="Times New Roman"/>
          <w:b/>
          <w:i/>
          <w:sz w:val="28"/>
          <w:szCs w:val="28"/>
        </w:rPr>
        <w:softHyphen/>
        <w:t>лективів освітнього округу</w:t>
      </w:r>
    </w:p>
    <w:p w:rsidR="00FA1328" w:rsidRPr="00A92EFC" w:rsidRDefault="00FA1328" w:rsidP="00114D11">
      <w:pPr>
        <w:tabs>
          <w:tab w:val="left" w:pos="42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2EFC" w:rsidRDefault="00A92EFC" w:rsidP="00114D1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EF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Законодавче забезпечення прав дітей в Україні.</w:t>
      </w:r>
    </w:p>
    <w:p w:rsidR="00EB59DE" w:rsidRPr="00EB59DE" w:rsidRDefault="00EB59DE" w:rsidP="00EB59D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(голова МО</w:t>
      </w:r>
      <w:r w:rsidRPr="00A92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Вознюк Т.М.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A1328" w:rsidRPr="00EB59DE" w:rsidRDefault="00A92EFC" w:rsidP="00114D1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EFC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педагогічного колективу в захисті прав та гідності дітей.</w:t>
      </w:r>
      <w:r w:rsidR="00FA1328" w:rsidRPr="00FA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9DE" w:rsidRPr="00EB59DE" w:rsidRDefault="00EB59DE" w:rsidP="00EB59D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(голова МО </w:t>
      </w:r>
      <w:proofErr w:type="spellStart"/>
      <w:r w:rsidRPr="00EB59DE">
        <w:rPr>
          <w:rFonts w:ascii="Times New Roman" w:eastAsia="Times New Roman" w:hAnsi="Times New Roman" w:cs="Times New Roman"/>
          <w:color w:val="000000"/>
          <w:sz w:val="28"/>
          <w:szCs w:val="28"/>
        </w:rPr>
        <w:t>Повчинської</w:t>
      </w:r>
      <w:proofErr w:type="spellEnd"/>
      <w:r w:rsidRPr="00EB5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92EFC" w:rsidRPr="00A92EFC" w:rsidRDefault="00FA1328" w:rsidP="00114D1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32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захист від жорсткого поводження та всіх форм насилля щодо неповнолітніх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                                          (соц. педагог Олійник О.Я.)</w:t>
      </w:r>
    </w:p>
    <w:p w:rsidR="00FA1328" w:rsidRPr="00FA1328" w:rsidRDefault="00A92EFC" w:rsidP="00114D1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E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Робота в творчих групах: «Проектування спільної роботи з батьками з організації захисту прав і гідності дітей».</w:t>
      </w:r>
    </w:p>
    <w:p w:rsidR="00EB59DE" w:rsidRDefault="00EB59DE" w:rsidP="00114D1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92EFC" w:rsidRPr="00FA1328" w:rsidRDefault="00FA1328" w:rsidP="00114D1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="00A92EFC" w:rsidRPr="00FA13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авдання:</w:t>
      </w:r>
      <w:r w:rsidR="00A92EFC" w:rsidRPr="00FA1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5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</w:t>
      </w:r>
      <w:r w:rsidR="00A92EFC" w:rsidRPr="00FA1328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анкетування учнів 8—11-х класів з питань куріння, профілактики алкоголіз</w:t>
      </w:r>
      <w:r w:rsidR="00A92EFC" w:rsidRPr="00FA13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та наркоманії</w:t>
      </w:r>
    </w:p>
    <w:p w:rsidR="00A92EFC" w:rsidRDefault="00A92EFC" w:rsidP="00114D11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92EFC" w:rsidRPr="007B663E" w:rsidRDefault="00A92EFC" w:rsidP="00114D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B663E">
        <w:rPr>
          <w:rFonts w:ascii="Times New Roman" w:eastAsia="Times New Roman" w:hAnsi="Times New Roman" w:cs="Times New Roman"/>
          <w:color w:val="0000FF"/>
          <w:sz w:val="28"/>
          <w:szCs w:val="24"/>
        </w:rPr>
        <w:lastRenderedPageBreak/>
        <w:t>ЛЮТИЙ</w:t>
      </w:r>
      <w:r w:rsidRPr="007B663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B663E" w:rsidRPr="00FA0101" w:rsidRDefault="007B663E" w:rsidP="00114D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8FC" w:rsidRPr="007B663E" w:rsidRDefault="00FA1328" w:rsidP="00114D11">
      <w:pPr>
        <w:spacing w:after="0"/>
        <w:rPr>
          <w:sz w:val="28"/>
          <w:szCs w:val="28"/>
        </w:rPr>
      </w:pPr>
      <w:r w:rsidRPr="00FA1328">
        <w:rPr>
          <w:rFonts w:ascii="Times New Roman" w:hAnsi="Times New Roman" w:cs="Times New Roman"/>
          <w:i/>
          <w:sz w:val="28"/>
          <w:szCs w:val="28"/>
          <w:u w:val="single"/>
        </w:rPr>
        <w:t>Засідання №3</w:t>
      </w:r>
      <w:r w:rsidR="00A92EFC">
        <w:rPr>
          <w:b/>
          <w:i/>
          <w:sz w:val="28"/>
          <w:szCs w:val="28"/>
        </w:rPr>
        <w:t xml:space="preserve">  </w:t>
      </w:r>
      <w:r w:rsidR="00A92EFC" w:rsidRPr="00D97336">
        <w:rPr>
          <w:rFonts w:ascii="Times New Roman" w:hAnsi="Times New Roman" w:cs="Times New Roman"/>
          <w:b/>
          <w:i/>
          <w:sz w:val="28"/>
          <w:szCs w:val="28"/>
        </w:rPr>
        <w:t>Методичний діалог «Працюємо над проблемною темою»</w:t>
      </w:r>
      <w:r w:rsidR="00A92EFC">
        <w:rPr>
          <w:sz w:val="28"/>
          <w:szCs w:val="28"/>
        </w:rPr>
        <w:t xml:space="preserve">    </w:t>
      </w:r>
    </w:p>
    <w:p w:rsidR="00FA1328" w:rsidRDefault="00607CD8" w:rsidP="007B663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Проблемна тема «</w:t>
      </w:r>
      <w:r w:rsidR="00FA1328"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Педагогічне керівництво процесом самовиховання, самореалізації особистості</w:t>
      </w:r>
      <w:r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238FC"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663E" w:rsidRPr="007B663E" w:rsidRDefault="007B663E" w:rsidP="007B663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B663E" w:rsidRDefault="00607CD8" w:rsidP="007B663E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поняття самовиховання. Роль виховання у процесі самовиховання.</w:t>
      </w:r>
      <w:r w:rsidR="007B663E"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7B663E" w:rsidRPr="007B663E" w:rsidRDefault="007B663E" w:rsidP="007B663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( Вознюк Т.М.)</w:t>
      </w:r>
    </w:p>
    <w:p w:rsidR="007B663E" w:rsidRDefault="007B663E" w:rsidP="007B663E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Педагогічне керівництво процесом самовиховання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607CD8" w:rsidRDefault="007B663E" w:rsidP="007B663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(голова МО </w:t>
      </w:r>
      <w:proofErr w:type="spellStart"/>
      <w:r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>Косенівської</w:t>
      </w:r>
      <w:proofErr w:type="spellEnd"/>
      <w:r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ЗОШ)</w:t>
      </w:r>
    </w:p>
    <w:p w:rsidR="00737B3F" w:rsidRDefault="00737B3F" w:rsidP="007B663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8FC" w:rsidRPr="007B663E" w:rsidRDefault="00F238FC" w:rsidP="007B663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>З досвіду роботи вчителів та класних керівни</w:t>
      </w:r>
      <w:r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ків </w:t>
      </w:r>
      <w:r w:rsidR="00607CD8"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>над проблемною темою:</w:t>
      </w:r>
    </w:p>
    <w:p w:rsidR="007B663E" w:rsidRPr="00D97336" w:rsidRDefault="00607CD8" w:rsidP="007B663E">
      <w:pPr>
        <w:pStyle w:val="a3"/>
        <w:numPr>
          <w:ilvl w:val="0"/>
          <w:numId w:val="1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методів самовиховання під час формування здорового способу життя</w:t>
      </w:r>
      <w:r w:rsidR="007B66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7B663E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(голова МО </w:t>
      </w:r>
      <w:proofErr w:type="spellStart"/>
      <w:r w:rsidR="007B663E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Калинівської</w:t>
      </w:r>
      <w:proofErr w:type="spellEnd"/>
      <w:r w:rsidR="007B663E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ЗОШ)</w:t>
      </w:r>
    </w:p>
    <w:p w:rsidR="00E33953" w:rsidRPr="00D97336" w:rsidRDefault="00D97336" w:rsidP="00E33953">
      <w:pPr>
        <w:pStyle w:val="a3"/>
        <w:numPr>
          <w:ilvl w:val="0"/>
          <w:numId w:val="1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цінностей патріотизму, національної</w:t>
      </w:r>
      <w:r w:rsidR="00E33953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самосвідомо</w:t>
      </w:r>
      <w:r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>сті, правосвідомості, політичної культури та культури</w:t>
      </w:r>
      <w:r w:rsidR="00E33953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міжетнічних відносин</w:t>
      </w:r>
      <w:r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</w:t>
      </w:r>
      <w:r w:rsidR="00E33953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33953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(голова МО </w:t>
      </w:r>
      <w:proofErr w:type="spellStart"/>
      <w:r w:rsidR="00E33953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Суховільської</w:t>
      </w:r>
      <w:proofErr w:type="spellEnd"/>
      <w:r w:rsidR="00E33953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ЗОШ)</w:t>
      </w:r>
    </w:p>
    <w:p w:rsidR="00D97336" w:rsidRDefault="00D97336" w:rsidP="00E33953">
      <w:pPr>
        <w:pStyle w:val="a3"/>
        <w:numPr>
          <w:ilvl w:val="0"/>
          <w:numId w:val="1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тавлення до особистості дитини як до суб’єкта виховання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33953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E33953" w:rsidRPr="00D97336" w:rsidRDefault="00D97336" w:rsidP="00D97336">
      <w:pPr>
        <w:tabs>
          <w:tab w:val="left" w:pos="426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33953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>(голова МО С.</w:t>
      </w:r>
      <w:proofErr w:type="spellStart"/>
      <w:r w:rsidR="00E33953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Деражнянської</w:t>
      </w:r>
      <w:proofErr w:type="spellEnd"/>
      <w:r w:rsidR="00E33953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ЗОШ)</w:t>
      </w:r>
    </w:p>
    <w:p w:rsidR="00A92EFC" w:rsidRPr="00D97336" w:rsidRDefault="00A92EFC" w:rsidP="00D9733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EFC" w:rsidRDefault="00A92EFC" w:rsidP="00114D11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37B3F" w:rsidRDefault="00737B3F" w:rsidP="00114D11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92EFC" w:rsidRDefault="00A92EFC" w:rsidP="00114D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B663E">
        <w:rPr>
          <w:rFonts w:ascii="Times New Roman" w:eastAsia="Times New Roman" w:hAnsi="Times New Roman" w:cs="Times New Roman"/>
          <w:color w:val="0000FF"/>
          <w:sz w:val="28"/>
          <w:szCs w:val="24"/>
        </w:rPr>
        <w:t>КВІТЕНЬ</w:t>
      </w:r>
      <w:r w:rsidRPr="007B663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97336" w:rsidRPr="007B663E" w:rsidRDefault="00D97336" w:rsidP="00114D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238FC" w:rsidRPr="00D97336" w:rsidRDefault="00F238FC" w:rsidP="00114D11">
      <w:pPr>
        <w:pStyle w:val="40"/>
        <w:shd w:val="clear" w:color="auto" w:fill="auto"/>
        <w:spacing w:line="276" w:lineRule="auto"/>
        <w:ind w:left="40" w:right="40"/>
        <w:jc w:val="left"/>
        <w:rPr>
          <w:rFonts w:ascii="Times New Roman" w:eastAsiaTheme="minorEastAsia" w:hAnsi="Times New Roman" w:cs="Times New Roman"/>
          <w:b/>
          <w:i/>
          <w:spacing w:val="0"/>
          <w:sz w:val="28"/>
          <w:szCs w:val="28"/>
          <w:lang w:val="uk-UA" w:eastAsia="uk-UA"/>
        </w:rPr>
      </w:pPr>
      <w:r w:rsidRPr="00C36F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Засід</w:t>
      </w:r>
      <w:bookmarkStart w:id="0" w:name="_GoBack"/>
      <w:bookmarkEnd w:id="0"/>
      <w:r w:rsidRPr="00C36F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ання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4</w:t>
      </w:r>
      <w:r>
        <w:rPr>
          <w:b/>
          <w:i/>
          <w:sz w:val="28"/>
          <w:szCs w:val="28"/>
        </w:rPr>
        <w:t xml:space="preserve"> </w:t>
      </w:r>
      <w:r w:rsidRPr="00F238FC">
        <w:rPr>
          <w:lang w:val="uk-UA"/>
        </w:rPr>
        <w:t xml:space="preserve"> </w:t>
      </w:r>
      <w:r w:rsidRPr="00D97336">
        <w:rPr>
          <w:rFonts w:ascii="Times New Roman" w:eastAsiaTheme="minorEastAsia" w:hAnsi="Times New Roman" w:cs="Times New Roman"/>
          <w:b/>
          <w:i/>
          <w:spacing w:val="0"/>
          <w:sz w:val="28"/>
          <w:szCs w:val="28"/>
          <w:lang w:val="uk-UA" w:eastAsia="uk-UA"/>
        </w:rPr>
        <w:t>«Фор</w:t>
      </w:r>
      <w:r w:rsidRPr="00D97336">
        <w:rPr>
          <w:rFonts w:ascii="Times New Roman" w:eastAsiaTheme="minorEastAsia" w:hAnsi="Times New Roman" w:cs="Times New Roman"/>
          <w:b/>
          <w:i/>
          <w:spacing w:val="0"/>
          <w:sz w:val="28"/>
          <w:szCs w:val="28"/>
          <w:lang w:val="uk-UA" w:eastAsia="uk-UA"/>
        </w:rPr>
        <w:softHyphen/>
        <w:t xml:space="preserve">мування творчої особистості учня як </w:t>
      </w:r>
      <w:proofErr w:type="gramStart"/>
      <w:r w:rsidRPr="00D97336">
        <w:rPr>
          <w:rFonts w:ascii="Times New Roman" w:eastAsiaTheme="minorEastAsia" w:hAnsi="Times New Roman" w:cs="Times New Roman"/>
          <w:b/>
          <w:i/>
          <w:spacing w:val="0"/>
          <w:sz w:val="28"/>
          <w:szCs w:val="28"/>
          <w:lang w:val="uk-UA" w:eastAsia="uk-UA"/>
        </w:rPr>
        <w:t>соц</w:t>
      </w:r>
      <w:proofErr w:type="gramEnd"/>
      <w:r w:rsidRPr="00D97336">
        <w:rPr>
          <w:rFonts w:ascii="Times New Roman" w:eastAsiaTheme="minorEastAsia" w:hAnsi="Times New Roman" w:cs="Times New Roman"/>
          <w:b/>
          <w:i/>
          <w:spacing w:val="0"/>
          <w:sz w:val="28"/>
          <w:szCs w:val="28"/>
          <w:lang w:val="uk-UA" w:eastAsia="uk-UA"/>
        </w:rPr>
        <w:t>іаль</w:t>
      </w:r>
      <w:r w:rsidRPr="00D97336">
        <w:rPr>
          <w:rFonts w:ascii="Times New Roman" w:eastAsiaTheme="minorEastAsia" w:hAnsi="Times New Roman" w:cs="Times New Roman"/>
          <w:b/>
          <w:i/>
          <w:spacing w:val="0"/>
          <w:sz w:val="28"/>
          <w:szCs w:val="28"/>
          <w:lang w:val="uk-UA" w:eastAsia="uk-UA"/>
        </w:rPr>
        <w:softHyphen/>
        <w:t xml:space="preserve">на та педагогічна проблема» </w:t>
      </w:r>
    </w:p>
    <w:p w:rsidR="00F238FC" w:rsidRPr="00D97336" w:rsidRDefault="00F238FC" w:rsidP="00D9733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8FC" w:rsidRDefault="00F238FC" w:rsidP="00D97336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творчої особистості учня як соціальна та педагогічна проблема сучасної школи</w:t>
      </w:r>
      <w:r w:rsid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7336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D97336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>( Вознюк Т.М.)</w:t>
      </w:r>
    </w:p>
    <w:p w:rsidR="00737B3F" w:rsidRDefault="00F238FC" w:rsidP="00D97336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Соціальна значимість творчої особистості в сучасному суспільстві.                             </w:t>
      </w:r>
      <w:r w:rsidR="00737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(соц. педагог Олійник О.Я.)</w:t>
      </w:r>
      <w:r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F238FC" w:rsidRPr="00737B3F" w:rsidRDefault="00737B3F" w:rsidP="00D97336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B3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підсумки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виховної роботи в школі за 2014-2015н.р. (Вознюк Т.М.</w:t>
      </w:r>
      <w:r w:rsidRPr="00737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737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97336" w:rsidRPr="00737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737B3F" w:rsidRDefault="00F238FC" w:rsidP="00737B3F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>З досвіду роботи п</w:t>
      </w:r>
      <w:r w:rsid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737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колективу Піщівської ЗОШ</w:t>
      </w:r>
      <w:r w:rsidR="00737B3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37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7B3F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737B3F">
        <w:rPr>
          <w:rFonts w:ascii="Times New Roman" w:eastAsia="Times New Roman" w:hAnsi="Times New Roman" w:cs="Times New Roman"/>
          <w:color w:val="000000"/>
          <w:sz w:val="28"/>
          <w:szCs w:val="28"/>
        </w:rPr>
        <w:t>кола, класний колектив</w:t>
      </w:r>
      <w:r w:rsidR="00737B3F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система, що сприяє реалізації творчих можливостей особис</w:t>
      </w:r>
      <w:r w:rsidR="00737B3F" w:rsidRPr="00D973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тості.</w:t>
      </w:r>
      <w:r w:rsidR="00737B3F" w:rsidRPr="00737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7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звіти кл. керівників) </w:t>
      </w:r>
    </w:p>
    <w:p w:rsidR="00737B3F" w:rsidRDefault="00A92EFC" w:rsidP="00737B3F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B3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="00737B3F">
        <w:rPr>
          <w:rFonts w:ascii="Times New Roman" w:eastAsia="Times New Roman" w:hAnsi="Times New Roman" w:cs="Times New Roman"/>
          <w:color w:val="000000"/>
          <w:sz w:val="28"/>
          <w:szCs w:val="28"/>
        </w:rPr>
        <w:t>чі звіти класних керівників.</w:t>
      </w:r>
    </w:p>
    <w:p w:rsidR="00A92EFC" w:rsidRPr="00737B3F" w:rsidRDefault="00A92EFC" w:rsidP="00114D1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B3F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Обговорення плану робо</w:t>
      </w:r>
      <w:r w:rsidR="00737B3F">
        <w:rPr>
          <w:rFonts w:ascii="Times New Roman" w:eastAsia="Times New Roman" w:hAnsi="Times New Roman" w:cs="Times New Roman"/>
          <w:color w:val="000000"/>
          <w:sz w:val="28"/>
          <w:szCs w:val="28"/>
        </w:rPr>
        <w:t>ти на наступний навчальний рік.</w:t>
      </w:r>
    </w:p>
    <w:p w:rsidR="00736C3A" w:rsidRPr="00737B3F" w:rsidRDefault="00736C3A" w:rsidP="00737B3F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36C3A" w:rsidRPr="00737B3F" w:rsidSect="005F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331"/>
    <w:multiLevelType w:val="multilevel"/>
    <w:tmpl w:val="88B4E630"/>
    <w:lvl w:ilvl="0">
      <w:start w:val="1"/>
      <w:numFmt w:val="bullet"/>
      <w:lvlText w:val="•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B352E0"/>
    <w:multiLevelType w:val="hybridMultilevel"/>
    <w:tmpl w:val="76B0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180" w:hanging="180"/>
      </w:pPr>
    </w:lvl>
  </w:abstractNum>
  <w:abstractNum w:abstractNumId="2">
    <w:nsid w:val="2482422D"/>
    <w:multiLevelType w:val="multilevel"/>
    <w:tmpl w:val="F19C7398"/>
    <w:lvl w:ilvl="0">
      <w:start w:val="1"/>
      <w:numFmt w:val="upperRoman"/>
      <w:lvlText w:val="%1"/>
      <w:lvlJc w:val="left"/>
      <w:pPr>
        <w:ind w:left="0" w:firstLine="0"/>
      </w:pPr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CAD1809"/>
    <w:multiLevelType w:val="hybridMultilevel"/>
    <w:tmpl w:val="510456F4"/>
    <w:lvl w:ilvl="0" w:tplc="677211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E555A"/>
    <w:multiLevelType w:val="hybridMultilevel"/>
    <w:tmpl w:val="F7529A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57E86"/>
    <w:multiLevelType w:val="hybridMultilevel"/>
    <w:tmpl w:val="82349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A04AD"/>
    <w:multiLevelType w:val="hybridMultilevel"/>
    <w:tmpl w:val="CDCE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180" w:hanging="180"/>
      </w:pPr>
    </w:lvl>
  </w:abstractNum>
  <w:abstractNum w:abstractNumId="7">
    <w:nsid w:val="6D9B1B8D"/>
    <w:multiLevelType w:val="hybridMultilevel"/>
    <w:tmpl w:val="598851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52B52"/>
    <w:multiLevelType w:val="hybridMultilevel"/>
    <w:tmpl w:val="F7529A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814A0"/>
    <w:multiLevelType w:val="hybridMultilevel"/>
    <w:tmpl w:val="CDCE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1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C3A"/>
    <w:rsid w:val="00114D11"/>
    <w:rsid w:val="003A4D95"/>
    <w:rsid w:val="00404F12"/>
    <w:rsid w:val="005C547E"/>
    <w:rsid w:val="005F6FF4"/>
    <w:rsid w:val="00607CD8"/>
    <w:rsid w:val="00736C3A"/>
    <w:rsid w:val="00737B3F"/>
    <w:rsid w:val="007B663E"/>
    <w:rsid w:val="00A92EFC"/>
    <w:rsid w:val="00C36F04"/>
    <w:rsid w:val="00D97336"/>
    <w:rsid w:val="00E22649"/>
    <w:rsid w:val="00E33953"/>
    <w:rsid w:val="00EB59DE"/>
    <w:rsid w:val="00F238FC"/>
    <w:rsid w:val="00F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FC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F23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3A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A92EFC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2EFC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9"/>
      <w:szCs w:val="19"/>
      <w:lang w:val="ru-RU" w:eastAsia="en-US"/>
    </w:rPr>
  </w:style>
  <w:style w:type="character" w:customStyle="1" w:styleId="4">
    <w:name w:val="Основной текст (4)_"/>
    <w:basedOn w:val="a0"/>
    <w:link w:val="40"/>
    <w:locked/>
    <w:rsid w:val="00A92EFC"/>
    <w:rPr>
      <w:rFonts w:ascii="Microsoft Sans Serif" w:eastAsia="Microsoft Sans Serif" w:hAnsi="Microsoft Sans Serif" w:cs="Microsoft Sans Serif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2EFC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pacing w:val="10"/>
      <w:sz w:val="18"/>
      <w:szCs w:val="18"/>
      <w:lang w:val="ru-RU" w:eastAsia="en-US"/>
    </w:rPr>
  </w:style>
  <w:style w:type="character" w:customStyle="1" w:styleId="5">
    <w:name w:val="Основной текст (5)_"/>
    <w:basedOn w:val="a0"/>
    <w:link w:val="50"/>
    <w:locked/>
    <w:rsid w:val="00A92EFC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2EFC"/>
    <w:pPr>
      <w:shd w:val="clear" w:color="auto" w:fill="FFFFFF"/>
      <w:spacing w:after="0" w:line="221" w:lineRule="exact"/>
      <w:ind w:firstLine="280"/>
      <w:jc w:val="both"/>
    </w:pPr>
    <w:rPr>
      <w:rFonts w:ascii="Microsoft Sans Serif" w:eastAsia="Microsoft Sans Serif" w:hAnsi="Microsoft Sans Serif" w:cs="Microsoft Sans Serif"/>
      <w:sz w:val="19"/>
      <w:szCs w:val="19"/>
      <w:lang w:val="ru-RU" w:eastAsia="en-US"/>
    </w:rPr>
  </w:style>
  <w:style w:type="character" w:customStyle="1" w:styleId="59pt">
    <w:name w:val="Основной текст (5) + 9 pt"/>
    <w:aliases w:val="Курсив,Интервал 0 pt"/>
    <w:basedOn w:val="5"/>
    <w:rsid w:val="00A92EFC"/>
    <w:rPr>
      <w:rFonts w:ascii="Microsoft Sans Serif" w:eastAsia="Microsoft Sans Serif" w:hAnsi="Microsoft Sans Serif" w:cs="Microsoft Sans Serif"/>
      <w:i/>
      <w:iCs/>
      <w:spacing w:val="1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F238FC"/>
    <w:rPr>
      <w:rFonts w:ascii="Microsoft Sans Serif" w:eastAsia="Microsoft Sans Serif" w:hAnsi="Microsoft Sans Serif" w:cs="Microsoft Sans Serif"/>
      <w:spacing w:val="1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238FC"/>
    <w:pPr>
      <w:shd w:val="clear" w:color="auto" w:fill="FFFFFF"/>
      <w:spacing w:after="0" w:line="221" w:lineRule="exact"/>
      <w:jc w:val="right"/>
    </w:pPr>
    <w:rPr>
      <w:rFonts w:ascii="Microsoft Sans Serif" w:eastAsia="Microsoft Sans Serif" w:hAnsi="Microsoft Sans Serif" w:cs="Microsoft Sans Serif"/>
      <w:spacing w:val="10"/>
      <w:sz w:val="18"/>
      <w:szCs w:val="18"/>
      <w:lang w:val="ru-RU" w:eastAsia="en-US"/>
    </w:rPr>
  </w:style>
  <w:style w:type="character" w:customStyle="1" w:styleId="60pt">
    <w:name w:val="Основной текст (6) + Не курсив;Интервал 0 pt"/>
    <w:basedOn w:val="6"/>
    <w:rsid w:val="00F238FC"/>
    <w:rPr>
      <w:rFonts w:ascii="Microsoft Sans Serif" w:eastAsia="Microsoft Sans Serif" w:hAnsi="Microsoft Sans Serif" w:cs="Microsoft Sans Serif"/>
      <w:i/>
      <w:iCs/>
      <w:spacing w:val="0"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11"/>
    <w:rsid w:val="00F238F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F238FC"/>
    <w:rPr>
      <w:rFonts w:ascii="Microsoft Sans Serif" w:eastAsia="Microsoft Sans Serif" w:hAnsi="Microsoft Sans Serif" w:cs="Microsoft Sans Serif"/>
      <w:i/>
      <w:iCs/>
      <w:spacing w:val="10"/>
      <w:sz w:val="18"/>
      <w:szCs w:val="1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F238FC"/>
    <w:rPr>
      <w:rFonts w:ascii="Microsoft Sans Serif" w:eastAsia="Microsoft Sans Serif" w:hAnsi="Microsoft Sans Serif" w:cs="Microsoft Sans Serif"/>
      <w:b/>
      <w:bCs/>
      <w:spacing w:val="10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4"/>
    <w:rsid w:val="00F238FC"/>
    <w:pPr>
      <w:shd w:val="clear" w:color="auto" w:fill="FFFFFF"/>
      <w:spacing w:after="0" w:line="221" w:lineRule="exact"/>
      <w:ind w:firstLine="280"/>
      <w:jc w:val="both"/>
    </w:pPr>
    <w:rPr>
      <w:rFonts w:ascii="Microsoft Sans Serif" w:eastAsia="Microsoft Sans Serif" w:hAnsi="Microsoft Sans Serif" w:cs="Microsoft Sans Serif"/>
      <w:sz w:val="18"/>
      <w:szCs w:val="18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F238F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pple-converted-space">
    <w:name w:val="apple-converted-space"/>
    <w:basedOn w:val="a0"/>
    <w:rsid w:val="00607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6</cp:revision>
  <cp:lastPrinted>2014-09-24T18:24:00Z</cp:lastPrinted>
  <dcterms:created xsi:type="dcterms:W3CDTF">2014-09-23T11:12:00Z</dcterms:created>
  <dcterms:modified xsi:type="dcterms:W3CDTF">2014-09-24T18:25:00Z</dcterms:modified>
</cp:coreProperties>
</file>