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22" w:rsidRPr="00112668" w:rsidRDefault="00D463BF" w:rsidP="007D2DB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</w:pPr>
      <w:r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  <w:t>Правознавство</w:t>
      </w:r>
    </w:p>
    <w:p w:rsidR="005A0081" w:rsidRPr="001A1A30" w:rsidRDefault="005A0081" w:rsidP="005A00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uk-UA"/>
        </w:rPr>
      </w:pPr>
      <w:r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  <w:t>9</w:t>
      </w:r>
      <w:r w:rsidRPr="001A1A30"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  <w:t xml:space="preserve">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9"/>
        <w:gridCol w:w="5186"/>
        <w:gridCol w:w="1232"/>
        <w:gridCol w:w="3433"/>
        <w:gridCol w:w="1559"/>
        <w:gridCol w:w="1445"/>
      </w:tblGrid>
      <w:tr w:rsidR="005A0081" w:rsidRPr="00294C37" w:rsidTr="00892AB0">
        <w:trPr>
          <w:trHeight w:val="1427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081" w:rsidRPr="000139CB" w:rsidRDefault="005A0081" w:rsidP="00892AB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№</w:t>
            </w:r>
          </w:p>
          <w:p w:rsidR="005A0081" w:rsidRPr="000139CB" w:rsidRDefault="005A0081" w:rsidP="00892AB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proofErr w:type="spellStart"/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пп</w:t>
            </w:r>
            <w:proofErr w:type="spellEnd"/>
          </w:p>
        </w:tc>
        <w:tc>
          <w:tcPr>
            <w:tcW w:w="5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0081" w:rsidRPr="000139CB" w:rsidRDefault="005A0081" w:rsidP="00892AB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Прізвище, ім’я, по-батькові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A0081" w:rsidRPr="000139CB" w:rsidRDefault="005A0081" w:rsidP="00892AB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Клас</w:t>
            </w:r>
          </w:p>
        </w:tc>
        <w:tc>
          <w:tcPr>
            <w:tcW w:w="3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A0081" w:rsidRPr="000139CB" w:rsidRDefault="005A0081" w:rsidP="00892AB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Школа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0081" w:rsidRPr="000139CB" w:rsidRDefault="005A0081" w:rsidP="00892AB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Кількість балів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A0081" w:rsidRPr="000139CB" w:rsidRDefault="005A0081" w:rsidP="00892AB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Місце</w:t>
            </w:r>
          </w:p>
        </w:tc>
      </w:tr>
      <w:tr w:rsidR="005A0081" w:rsidRPr="00294C37" w:rsidTr="00892AB0">
        <w:trPr>
          <w:trHeight w:val="561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081" w:rsidRPr="00081E44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081E4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0081" w:rsidRPr="00081E44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081E4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Р</w:t>
            </w: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ожко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 xml:space="preserve"> Мирослава Валеріївна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A0081" w:rsidRPr="00081E44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081E4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A0081" w:rsidRPr="00081E44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Середньодеражнянська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 xml:space="preserve"> ЗОШ І-ІІ</w:t>
            </w:r>
            <w:r w:rsidRPr="00081E4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 xml:space="preserve">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0081" w:rsidRPr="00081E44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081E4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A0081" w:rsidRPr="00081E44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081E4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ІІ</w:t>
            </w:r>
          </w:p>
        </w:tc>
      </w:tr>
      <w:tr w:rsidR="005A0081" w:rsidRPr="00294C37" w:rsidTr="00892AB0">
        <w:trPr>
          <w:trHeight w:val="577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081" w:rsidRPr="00081E44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</w:pPr>
            <w:r w:rsidRPr="00081E4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0081" w:rsidRPr="00081E44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Андрушко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 xml:space="preserve"> Віталій Сергійович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A0081" w:rsidRPr="00081E44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</w:pPr>
            <w:r w:rsidRPr="00081E4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A0081" w:rsidRPr="00081E44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Косенівська</w:t>
            </w:r>
            <w:proofErr w:type="spellEnd"/>
            <w:r w:rsidRPr="00081E4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 xml:space="preserve"> ЗОШ І-ІІІ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0081" w:rsidRPr="00081E44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</w:pPr>
            <w:r w:rsidRPr="00081E4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A0081" w:rsidRPr="00081E44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</w:pPr>
            <w:r w:rsidRPr="00081E4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І</w:t>
            </w:r>
          </w:p>
        </w:tc>
      </w:tr>
      <w:tr w:rsidR="005A0081" w:rsidRPr="00294C37" w:rsidTr="00892AB0">
        <w:trPr>
          <w:trHeight w:val="866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081" w:rsidRPr="00F969D0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 w:rsidRPr="00F969D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0081" w:rsidRPr="00F969D0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Романюк Марія Олексіївна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A0081" w:rsidRPr="00F969D0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 w:rsidRPr="00F969D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A0081" w:rsidRPr="00F969D0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Калинівська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 xml:space="preserve"> ЗОШ І-ІІ</w:t>
            </w:r>
            <w:r w:rsidRPr="00F969D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 xml:space="preserve">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0081" w:rsidRPr="00F969D0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13,5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A0081" w:rsidRPr="00F969D0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 w:rsidRPr="00F969D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ІІІ</w:t>
            </w:r>
          </w:p>
        </w:tc>
      </w:tr>
      <w:tr w:rsidR="005A0081" w:rsidRPr="00294C37" w:rsidTr="00892AB0">
        <w:trPr>
          <w:trHeight w:val="561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081" w:rsidRPr="000139CB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0081" w:rsidRPr="000139CB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Гвоздь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Юрій Федорович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A0081" w:rsidRPr="000139CB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A0081" w:rsidRPr="000139CB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Повчинська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ЗОШ І-ІІ</w:t>
            </w: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val="en-US" w:eastAsia="uk-UA"/>
              </w:rPr>
              <w:t>I</w:t>
            </w: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0081" w:rsidRPr="00B5795A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val="en-US" w:eastAsia="uk-UA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A0081" w:rsidRPr="008264BC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val="en-US" w:eastAsia="uk-UA"/>
              </w:rPr>
              <w:t>VII</w:t>
            </w:r>
          </w:p>
        </w:tc>
      </w:tr>
      <w:tr w:rsidR="005A0081" w:rsidRPr="00294C37" w:rsidTr="00892AB0">
        <w:trPr>
          <w:trHeight w:val="58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0081" w:rsidRPr="000139CB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081" w:rsidRPr="00B5795A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8E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8E"/>
                <w:sz w:val="28"/>
                <w:szCs w:val="28"/>
                <w:lang w:eastAsia="uk-UA"/>
              </w:rPr>
              <w:t>Деюн</w:t>
            </w:r>
            <w:proofErr w:type="spellEnd"/>
            <w:r>
              <w:rPr>
                <w:rFonts w:ascii="Times New Roman" w:hAnsi="Times New Roman"/>
                <w:b/>
                <w:color w:val="00008E"/>
                <w:sz w:val="28"/>
                <w:szCs w:val="28"/>
                <w:lang w:eastAsia="uk-UA"/>
              </w:rPr>
              <w:t xml:space="preserve"> Ірина Ігорівна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0081" w:rsidRPr="000139CB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0081" w:rsidRPr="000139CB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Повчинська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ЗОШ І-ІІ</w:t>
            </w: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val="en-US" w:eastAsia="uk-UA"/>
              </w:rPr>
              <w:t>I</w:t>
            </w: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081" w:rsidRPr="00B5795A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val="en-US" w:eastAsia="uk-UA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0081" w:rsidRPr="008264BC" w:rsidRDefault="005A0081" w:rsidP="005A00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V</w:t>
            </w:r>
          </w:p>
        </w:tc>
      </w:tr>
      <w:tr w:rsidR="005A0081" w:rsidRPr="00294C37" w:rsidTr="00892AB0">
        <w:trPr>
          <w:trHeight w:val="225"/>
        </w:trPr>
        <w:tc>
          <w:tcPr>
            <w:tcW w:w="8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0081" w:rsidRPr="00501392" w:rsidRDefault="005A0081" w:rsidP="005A008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081" w:rsidRPr="00B5795A" w:rsidRDefault="005A0081" w:rsidP="005A0081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00008E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8E"/>
                <w:sz w:val="28"/>
                <w:szCs w:val="28"/>
                <w:lang w:val="en-US" w:eastAsia="uk-UA"/>
              </w:rPr>
              <w:t>Зез</w:t>
            </w:r>
            <w:proofErr w:type="spellEnd"/>
            <w:r>
              <w:rPr>
                <w:rFonts w:ascii="Times New Roman" w:hAnsi="Times New Roman"/>
                <w:b/>
                <w:color w:val="00008E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E"/>
                <w:sz w:val="28"/>
                <w:szCs w:val="28"/>
                <w:lang w:val="en-US" w:eastAsia="uk-UA"/>
              </w:rPr>
              <w:t>Валентина</w:t>
            </w:r>
            <w:proofErr w:type="spellEnd"/>
            <w:r>
              <w:rPr>
                <w:rFonts w:ascii="Times New Roman" w:hAnsi="Times New Roman"/>
                <w:b/>
                <w:color w:val="00008E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E"/>
                <w:sz w:val="28"/>
                <w:szCs w:val="28"/>
                <w:lang w:val="en-US" w:eastAsia="uk-UA"/>
              </w:rPr>
              <w:t>Андріївна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0081" w:rsidRDefault="005A0081" w:rsidP="005A008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0081" w:rsidRDefault="005A0081" w:rsidP="005A008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Піщівська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ЗОШ І-ІІІ ст.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081" w:rsidRDefault="005A0081" w:rsidP="005A008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10,5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0081" w:rsidRPr="008264BC" w:rsidRDefault="005A0081" w:rsidP="005A008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val="en-US"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V</w:t>
            </w: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val="en-US" w:eastAsia="uk-UA"/>
              </w:rPr>
              <w:t>I</w:t>
            </w:r>
          </w:p>
        </w:tc>
      </w:tr>
      <w:tr w:rsidR="005A0081" w:rsidRPr="00294C37" w:rsidTr="00892AB0">
        <w:trPr>
          <w:trHeight w:val="658"/>
        </w:trPr>
        <w:tc>
          <w:tcPr>
            <w:tcW w:w="8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081" w:rsidRPr="00501392" w:rsidRDefault="005A0081" w:rsidP="005A008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0081" w:rsidRPr="00081E44" w:rsidRDefault="005A0081" w:rsidP="005A0081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00008E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8E"/>
                <w:sz w:val="28"/>
                <w:szCs w:val="28"/>
                <w:lang w:eastAsia="uk-UA"/>
              </w:rPr>
              <w:t>Кучер Анна Василівна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A0081" w:rsidRDefault="005A0081" w:rsidP="005A008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A0081" w:rsidRDefault="005A0081" w:rsidP="005A008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Калинівська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ЗОШ І-ІІ ст.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0081" w:rsidRDefault="005A0081" w:rsidP="005A008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12,5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A0081" w:rsidRPr="00501392" w:rsidRDefault="005A0081" w:rsidP="005A008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val="en-US" w:eastAsia="uk-UA"/>
              </w:rPr>
              <w:t>I</w:t>
            </w: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V</w:t>
            </w:r>
          </w:p>
        </w:tc>
      </w:tr>
    </w:tbl>
    <w:p w:rsidR="005A0081" w:rsidRDefault="005A0081" w:rsidP="00081E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</w:pPr>
    </w:p>
    <w:p w:rsidR="005A0081" w:rsidRDefault="005A0081" w:rsidP="00081E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</w:pPr>
    </w:p>
    <w:p w:rsidR="00081E44" w:rsidRPr="001A1A30" w:rsidRDefault="00081E44" w:rsidP="00081E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uk-UA"/>
        </w:rPr>
      </w:pPr>
      <w:r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  <w:lastRenderedPageBreak/>
        <w:t>10</w:t>
      </w:r>
      <w:r w:rsidRPr="001A1A30"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  <w:t xml:space="preserve">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9"/>
        <w:gridCol w:w="5243"/>
        <w:gridCol w:w="1245"/>
        <w:gridCol w:w="3471"/>
        <w:gridCol w:w="1576"/>
        <w:gridCol w:w="1461"/>
      </w:tblGrid>
      <w:tr w:rsidR="00081E44" w:rsidRPr="00294C37" w:rsidTr="00F0174A">
        <w:trPr>
          <w:trHeight w:val="1511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0139CB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№</w:t>
            </w:r>
          </w:p>
          <w:p w:rsidR="00081E44" w:rsidRPr="000139CB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proofErr w:type="spellStart"/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пп</w:t>
            </w:r>
            <w:proofErr w:type="spellEnd"/>
          </w:p>
        </w:tc>
        <w:tc>
          <w:tcPr>
            <w:tcW w:w="5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0139CB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Прізвище, ім’я, по-батькові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0139CB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Клас</w:t>
            </w:r>
          </w:p>
        </w:tc>
        <w:tc>
          <w:tcPr>
            <w:tcW w:w="3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0139CB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Школа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0139CB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Кількість балів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0139CB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Місце</w:t>
            </w:r>
          </w:p>
        </w:tc>
      </w:tr>
      <w:tr w:rsidR="00081E44" w:rsidRPr="00294C37" w:rsidTr="00F0174A">
        <w:trPr>
          <w:trHeight w:val="594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5E2DA4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5E2DA4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Бойко Віта </w:t>
            </w:r>
            <w:proofErr w:type="spellStart"/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Юрівна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5E2DA4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5E2DA4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Піщівська ЗОШ І-ІІІ ст.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5E2DA4" w:rsidRDefault="00D463BF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E2DA4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5E2DA4" w:rsidRDefault="00D463BF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ІV</w:t>
            </w:r>
          </w:p>
        </w:tc>
      </w:tr>
      <w:tr w:rsidR="00081E44" w:rsidRPr="00294C37" w:rsidTr="00F0174A">
        <w:trPr>
          <w:trHeight w:val="861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5E2DA4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5E2DA4" w:rsidRDefault="00D463BF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proofErr w:type="spellStart"/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Голюк</w:t>
            </w:r>
            <w:proofErr w:type="spellEnd"/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 xml:space="preserve"> Костянтин Васильович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5E2DA4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5E2DA4" w:rsidRDefault="00D463BF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proofErr w:type="spellStart"/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Косенівська</w:t>
            </w:r>
            <w:proofErr w:type="spellEnd"/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 xml:space="preserve"> ЗОШ І-ІІІ ст.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5E2DA4" w:rsidRDefault="00D463BF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 w:rsidRPr="005E2DA4"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  <w:t>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E2DA4" w:rsidRPr="005E2DA4" w:rsidRDefault="005E2DA4" w:rsidP="00D46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</w:pPr>
          </w:p>
          <w:p w:rsidR="00D463BF" w:rsidRPr="005E2DA4" w:rsidRDefault="00D463BF" w:rsidP="00D46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40"/>
                <w:szCs w:val="40"/>
                <w:highlight w:val="green"/>
                <w:lang w:eastAsia="uk-UA"/>
              </w:rPr>
            </w:pPr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ІІІ</w:t>
            </w:r>
          </w:p>
          <w:p w:rsidR="00081E44" w:rsidRPr="005E2DA4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</w:p>
        </w:tc>
      </w:tr>
      <w:tr w:rsidR="00081E44" w:rsidRPr="00294C37" w:rsidTr="00F0174A">
        <w:trPr>
          <w:trHeight w:val="674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5E2DA4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3BF" w:rsidRPr="005E2DA4" w:rsidRDefault="00D463BF" w:rsidP="00D46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40"/>
                <w:szCs w:val="40"/>
                <w:highlight w:val="yellow"/>
                <w:lang w:eastAsia="uk-UA"/>
              </w:rPr>
            </w:pPr>
            <w:proofErr w:type="spellStart"/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Панасюк</w:t>
            </w:r>
            <w:proofErr w:type="spellEnd"/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 xml:space="preserve"> Вікторія Вікторівна</w:t>
            </w:r>
          </w:p>
          <w:p w:rsidR="00081E44" w:rsidRPr="005E2DA4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5E2DA4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463BF" w:rsidRPr="005E2DA4" w:rsidRDefault="00D463BF" w:rsidP="00D46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40"/>
                <w:szCs w:val="40"/>
                <w:highlight w:val="yellow"/>
                <w:lang w:eastAsia="uk-UA"/>
              </w:rPr>
            </w:pPr>
            <w:proofErr w:type="spellStart"/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Піщівська</w:t>
            </w:r>
            <w:proofErr w:type="spellEnd"/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 xml:space="preserve"> ЗОШ І-ІІІ ст.</w:t>
            </w:r>
          </w:p>
          <w:p w:rsidR="00081E44" w:rsidRPr="005E2DA4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5E2DA4" w:rsidRDefault="00D463BF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5E2DA4"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  <w:t>10,5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5E2DA4" w:rsidRDefault="00D463BF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ІІ</w:t>
            </w:r>
          </w:p>
        </w:tc>
      </w:tr>
      <w:tr w:rsidR="00081E44" w:rsidRPr="00294C37" w:rsidTr="00F0174A">
        <w:trPr>
          <w:trHeight w:val="488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5E2DA4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</w:pPr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5E2DA4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</w:pPr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Сайчук Тарас Олегович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5E2DA4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</w:pPr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5E2DA4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</w:pPr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Косенівська ЗОШ І-ІІІ ст.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5E2DA4" w:rsidRDefault="00D463BF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</w:pPr>
            <w:r w:rsidRPr="005E2DA4"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  <w:t>12,5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5E2DA4" w:rsidRDefault="00D463BF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</w:pPr>
            <w:r w:rsidRPr="005E2DA4"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  <w:t>І</w:t>
            </w:r>
          </w:p>
        </w:tc>
      </w:tr>
    </w:tbl>
    <w:p w:rsidR="00081E44" w:rsidRDefault="00F0174A" w:rsidP="00F0174A">
      <w:pPr>
        <w:jc w:val="center"/>
        <w:rPr>
          <w:rFonts w:ascii="Times New Roman" w:hAnsi="Times New Roman"/>
          <w:b/>
          <w:bCs/>
          <w:iCs/>
          <w:color w:val="000080"/>
          <w:sz w:val="40"/>
          <w:szCs w:val="40"/>
          <w:lang w:eastAsia="uk-UA"/>
        </w:rPr>
      </w:pPr>
      <w:r w:rsidRPr="00D463BF">
        <w:rPr>
          <w:rFonts w:ascii="Times New Roman" w:hAnsi="Times New Roman"/>
          <w:b/>
          <w:bCs/>
          <w:iCs/>
          <w:color w:val="000080"/>
          <w:sz w:val="40"/>
          <w:szCs w:val="40"/>
          <w:lang w:eastAsia="uk-UA"/>
        </w:rPr>
        <w:t xml:space="preserve"> </w:t>
      </w:r>
    </w:p>
    <w:p w:rsidR="00F0174A" w:rsidRDefault="00F0174A" w:rsidP="00F0174A">
      <w:pPr>
        <w:jc w:val="center"/>
        <w:rPr>
          <w:rFonts w:ascii="Times New Roman" w:hAnsi="Times New Roman"/>
          <w:b/>
          <w:bCs/>
          <w:iCs/>
          <w:color w:val="000080"/>
          <w:sz w:val="40"/>
          <w:szCs w:val="40"/>
          <w:lang w:eastAsia="uk-UA"/>
        </w:rPr>
      </w:pPr>
    </w:p>
    <w:p w:rsidR="00F0174A" w:rsidRDefault="00F0174A" w:rsidP="00F0174A">
      <w:pPr>
        <w:jc w:val="center"/>
        <w:rPr>
          <w:rFonts w:ascii="Times New Roman" w:hAnsi="Times New Roman"/>
          <w:b/>
          <w:bCs/>
          <w:iCs/>
          <w:color w:val="000080"/>
          <w:sz w:val="40"/>
          <w:szCs w:val="40"/>
          <w:lang w:eastAsia="uk-UA"/>
        </w:rPr>
      </w:pPr>
    </w:p>
    <w:p w:rsidR="00F0174A" w:rsidRDefault="00F0174A" w:rsidP="00F017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</w:pPr>
    </w:p>
    <w:p w:rsidR="00F0174A" w:rsidRDefault="00F0174A" w:rsidP="00F017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</w:pPr>
    </w:p>
    <w:p w:rsidR="00F0174A" w:rsidRPr="001A1A30" w:rsidRDefault="00F0174A" w:rsidP="00F017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uk-UA"/>
        </w:rPr>
      </w:pPr>
      <w:r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  <w:lastRenderedPageBreak/>
        <w:t>11</w:t>
      </w:r>
      <w:r w:rsidRPr="001A1A30"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  <w:t xml:space="preserve"> клас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6"/>
        <w:gridCol w:w="5282"/>
        <w:gridCol w:w="1255"/>
        <w:gridCol w:w="3771"/>
        <w:gridCol w:w="1559"/>
        <w:gridCol w:w="1228"/>
      </w:tblGrid>
      <w:tr w:rsidR="00F0174A" w:rsidRPr="00294C37" w:rsidTr="00C804DD">
        <w:trPr>
          <w:trHeight w:val="1380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0174A" w:rsidRPr="000139CB" w:rsidRDefault="00F0174A" w:rsidP="003B7E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№</w:t>
            </w:r>
          </w:p>
          <w:p w:rsidR="00F0174A" w:rsidRPr="000139CB" w:rsidRDefault="00F0174A" w:rsidP="003B7E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proofErr w:type="spellStart"/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пп</w:t>
            </w:r>
            <w:proofErr w:type="spellEnd"/>
          </w:p>
        </w:tc>
        <w:tc>
          <w:tcPr>
            <w:tcW w:w="528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0174A" w:rsidRPr="000139CB" w:rsidRDefault="00F0174A" w:rsidP="003B7E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Прізвище, ім’я, по-батькові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74A" w:rsidRPr="000139CB" w:rsidRDefault="00F0174A" w:rsidP="003B7E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Клас</w:t>
            </w:r>
          </w:p>
        </w:tc>
        <w:tc>
          <w:tcPr>
            <w:tcW w:w="377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74A" w:rsidRPr="000139CB" w:rsidRDefault="00F0174A" w:rsidP="003B7E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Школа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0174A" w:rsidRPr="000139CB" w:rsidRDefault="00F0174A" w:rsidP="003B7E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Кількість балів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74A" w:rsidRPr="000139CB" w:rsidRDefault="00F0174A" w:rsidP="003B7E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Місце</w:t>
            </w:r>
          </w:p>
        </w:tc>
      </w:tr>
      <w:tr w:rsidR="00F0174A" w:rsidRPr="00294C37" w:rsidTr="00C804DD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4A" w:rsidRPr="005E2DA4" w:rsidRDefault="00F0174A" w:rsidP="003B7E02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highlight w:val="red"/>
                <w:lang w:eastAsia="uk-UA"/>
              </w:rPr>
            </w:pPr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highlight w:val="red"/>
                <w:lang w:eastAsia="uk-UA"/>
              </w:rP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0174A" w:rsidRPr="005E2DA4" w:rsidRDefault="005E2DA4" w:rsidP="003B7E02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highlight w:val="red"/>
                <w:lang w:eastAsia="uk-UA"/>
              </w:rPr>
            </w:pPr>
            <w:proofErr w:type="spellStart"/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highlight w:val="red"/>
                <w:lang w:eastAsia="uk-UA"/>
              </w:rPr>
              <w:t>Локизюк</w:t>
            </w:r>
            <w:proofErr w:type="spellEnd"/>
            <w:r w:rsidR="00F0174A" w:rsidRPr="005E2DA4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highlight w:val="red"/>
                <w:lang w:eastAsia="uk-UA"/>
              </w:rPr>
              <w:t xml:space="preserve"> Максим Юрійович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0174A" w:rsidRPr="005E2DA4" w:rsidRDefault="00F0174A" w:rsidP="003B7E02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highlight w:val="red"/>
                <w:lang w:eastAsia="uk-UA"/>
              </w:rPr>
            </w:pPr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highlight w:val="red"/>
                <w:lang w:eastAsia="uk-UA"/>
              </w:rPr>
              <w:t>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0174A" w:rsidRPr="005E2DA4" w:rsidRDefault="00F0174A" w:rsidP="003B7E02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highlight w:val="red"/>
                <w:lang w:eastAsia="uk-UA"/>
              </w:rPr>
            </w:pPr>
            <w:proofErr w:type="spellStart"/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highlight w:val="red"/>
                <w:lang w:eastAsia="uk-UA"/>
              </w:rPr>
              <w:t>Повчинська</w:t>
            </w:r>
            <w:proofErr w:type="spellEnd"/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highlight w:val="red"/>
                <w:lang w:eastAsia="uk-UA"/>
              </w:rPr>
              <w:t xml:space="preserve"> ЗОШ І-ІІІ</w:t>
            </w:r>
            <w:r w:rsidR="00C804DD" w:rsidRPr="005E2DA4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highlight w:val="red"/>
                <w:lang w:eastAsia="uk-UA"/>
              </w:rPr>
              <w:t xml:space="preserve"> </w:t>
            </w:r>
            <w:proofErr w:type="spellStart"/>
            <w:r w:rsidR="00C804DD" w:rsidRPr="005E2DA4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highlight w:val="red"/>
                <w:lang w:eastAsia="uk-UA"/>
              </w:rPr>
              <w:t>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0174A" w:rsidRPr="005E2DA4" w:rsidRDefault="005E2DA4" w:rsidP="003B7E02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highlight w:val="red"/>
                <w:lang w:eastAsia="uk-UA"/>
              </w:rPr>
            </w:pPr>
            <w:r w:rsidRPr="005E2DA4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highlight w:val="red"/>
                <w:lang w:eastAsia="uk-UA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0174A" w:rsidRPr="005E2DA4" w:rsidRDefault="005A0081" w:rsidP="003B7E02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highlight w:val="red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highlight w:val="red"/>
                <w:lang w:eastAsia="uk-UA"/>
              </w:rPr>
              <w:t>І</w:t>
            </w:r>
          </w:p>
        </w:tc>
      </w:tr>
    </w:tbl>
    <w:p w:rsidR="00F0174A" w:rsidRDefault="00F0174A" w:rsidP="00F0174A">
      <w:pPr>
        <w:jc w:val="center"/>
        <w:rPr>
          <w:rFonts w:ascii="Times New Roman" w:hAnsi="Times New Roman"/>
          <w:b/>
          <w:bCs/>
          <w:iCs/>
          <w:color w:val="000080"/>
          <w:sz w:val="40"/>
          <w:szCs w:val="40"/>
          <w:lang w:eastAsia="uk-UA"/>
        </w:rPr>
      </w:pPr>
    </w:p>
    <w:p w:rsidR="00F0174A" w:rsidRDefault="00F0174A" w:rsidP="00F0174A">
      <w:pPr>
        <w:jc w:val="center"/>
        <w:rPr>
          <w:rFonts w:ascii="Times New Roman" w:hAnsi="Times New Roman"/>
          <w:b/>
          <w:bCs/>
          <w:iCs/>
          <w:color w:val="000080"/>
          <w:sz w:val="40"/>
          <w:szCs w:val="40"/>
          <w:lang w:eastAsia="uk-UA"/>
        </w:rPr>
      </w:pPr>
    </w:p>
    <w:sectPr w:rsidR="00F0174A" w:rsidSect="001B3BC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0236"/>
    <w:rsid w:val="0000419A"/>
    <w:rsid w:val="000139CB"/>
    <w:rsid w:val="00081E44"/>
    <w:rsid w:val="00094D05"/>
    <w:rsid w:val="00112668"/>
    <w:rsid w:val="001564F8"/>
    <w:rsid w:val="00165FAF"/>
    <w:rsid w:val="001A1A30"/>
    <w:rsid w:val="001B3BC7"/>
    <w:rsid w:val="001C0236"/>
    <w:rsid w:val="00294C37"/>
    <w:rsid w:val="002970D4"/>
    <w:rsid w:val="003A7A78"/>
    <w:rsid w:val="003B0FF5"/>
    <w:rsid w:val="00403722"/>
    <w:rsid w:val="004D454A"/>
    <w:rsid w:val="00501392"/>
    <w:rsid w:val="005A0081"/>
    <w:rsid w:val="005D589E"/>
    <w:rsid w:val="005E2DA4"/>
    <w:rsid w:val="00665A90"/>
    <w:rsid w:val="007A4F2B"/>
    <w:rsid w:val="007D2DB5"/>
    <w:rsid w:val="007E309B"/>
    <w:rsid w:val="007F3170"/>
    <w:rsid w:val="00821CA9"/>
    <w:rsid w:val="00965762"/>
    <w:rsid w:val="009B4651"/>
    <w:rsid w:val="00A406F5"/>
    <w:rsid w:val="00AC0D2E"/>
    <w:rsid w:val="00AC552E"/>
    <w:rsid w:val="00AD3232"/>
    <w:rsid w:val="00B41876"/>
    <w:rsid w:val="00C804DD"/>
    <w:rsid w:val="00CC3079"/>
    <w:rsid w:val="00D463BF"/>
    <w:rsid w:val="00D85733"/>
    <w:rsid w:val="00F0174A"/>
    <w:rsid w:val="00F9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33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02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1B3BC7"/>
    <w:rPr>
      <w:rFonts w:cs="Times New Roman"/>
      <w:b/>
      <w:bCs/>
    </w:rPr>
  </w:style>
  <w:style w:type="paragraph" w:styleId="a5">
    <w:name w:val="Normal (Web)"/>
    <w:basedOn w:val="a"/>
    <w:uiPriority w:val="99"/>
    <w:rsid w:val="00013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Emphasis"/>
    <w:basedOn w:val="a0"/>
    <w:uiPriority w:val="99"/>
    <w:qFormat/>
    <w:rsid w:val="000139C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Admin</cp:lastModifiedBy>
  <cp:revision>2</cp:revision>
  <dcterms:created xsi:type="dcterms:W3CDTF">2017-09-27T15:36:00Z</dcterms:created>
  <dcterms:modified xsi:type="dcterms:W3CDTF">2017-09-27T15:36:00Z</dcterms:modified>
</cp:coreProperties>
</file>